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0DAF8" w14:textId="77777777" w:rsidR="005C061B" w:rsidRPr="005C061B" w:rsidRDefault="005C061B" w:rsidP="005C061B">
      <w:pPr>
        <w:spacing w:after="0" w:line="240" w:lineRule="auto"/>
        <w:ind w:left="-561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</w:t>
      </w:r>
    </w:p>
    <w:p w14:paraId="4AFD1FD4" w14:textId="77777777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1" locked="0" layoutInCell="0" allowOverlap="1" wp14:anchorId="5D912326" wp14:editId="23FE6244">
            <wp:simplePos x="0" y="0"/>
            <wp:positionH relativeFrom="column">
              <wp:posOffset>175895</wp:posOffset>
            </wp:positionH>
            <wp:positionV relativeFrom="paragraph">
              <wp:posOffset>15875</wp:posOffset>
            </wp:positionV>
            <wp:extent cx="604520" cy="638175"/>
            <wp:effectExtent l="19050" t="0" r="5080" b="0"/>
            <wp:wrapTight wrapText="right">
              <wp:wrapPolygon edited="0">
                <wp:start x="-681" y="0"/>
                <wp:lineTo x="-681" y="21278"/>
                <wp:lineTo x="21782" y="21278"/>
                <wp:lineTo x="21782" y="0"/>
                <wp:lineTo x="-681" y="0"/>
              </wp:wrapPolygon>
            </wp:wrapTight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AE9A5" w14:textId="77777777" w:rsidR="005C061B" w:rsidRPr="005C061B" w:rsidRDefault="005C061B" w:rsidP="005C061B">
      <w:pPr>
        <w:spacing w:after="0" w:line="240" w:lineRule="auto"/>
        <w:ind w:left="-561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BOSNA I HERCEGOVINA</w:t>
      </w:r>
    </w:p>
    <w:p w14:paraId="7CA252C7" w14:textId="77777777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FEDERACIJA BOSNE I HERCEGOVINE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ab/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ab/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ab/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ab/>
      </w:r>
    </w:p>
    <w:p w14:paraId="7A4E9599" w14:textId="77777777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</w:t>
      </w:r>
      <w:r w:rsidRPr="005C061B">
        <w:rPr>
          <w:rFonts w:ascii="Arial" w:eastAsia="Times New Roman" w:hAnsi="Arial" w:cs="Arial"/>
          <w:b/>
          <w:sz w:val="18"/>
          <w:szCs w:val="18"/>
          <w:lang w:eastAsia="hr-HR"/>
        </w:rPr>
        <w:t>HERCEGBOSANSKA ŽUPANIJA</w:t>
      </w:r>
    </w:p>
    <w:p w14:paraId="33CE11C8" w14:textId="77777777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      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>MINISTARSTVO POLJOPRIVREDE,</w:t>
      </w:r>
    </w:p>
    <w:p w14:paraId="038D0199" w14:textId="77777777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        VODOPRIVREDE I ŠUMARSTVA</w:t>
      </w:r>
    </w:p>
    <w:p w14:paraId="5382F930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ind w:left="-748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                           </w:t>
      </w:r>
      <w:r w:rsidRPr="005C061B">
        <w:rPr>
          <w:rFonts w:ascii="Arial" w:eastAsia="Times New Roman" w:hAnsi="Arial" w:cs="Arial"/>
          <w:b/>
          <w:sz w:val="18"/>
          <w:szCs w:val="18"/>
          <w:lang w:eastAsia="hr-HR"/>
        </w:rPr>
        <w:t>UPRAVA ZA ŠUMARSTVO</w:t>
      </w:r>
    </w:p>
    <w:p w14:paraId="629E7F87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ind w:hanging="561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ab/>
        <w:t xml:space="preserve">                                                           </w:t>
      </w:r>
      <w:r w:rsidRPr="005C061B">
        <w:rPr>
          <w:rFonts w:ascii="Arial" w:eastAsia="Times New Roman" w:hAnsi="Arial" w:cs="Arial"/>
          <w:b/>
          <w:sz w:val="18"/>
          <w:szCs w:val="18"/>
          <w:lang w:eastAsia="hr-HR"/>
        </w:rPr>
        <w:t>LIVNO</w:t>
      </w:r>
    </w:p>
    <w:p w14:paraId="758F36C1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ind w:hanging="561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12348CB7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ind w:hanging="561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507130A" w14:textId="776BB921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>Broj:</w:t>
      </w:r>
      <w:r w:rsidR="00515A3F">
        <w:rPr>
          <w:rFonts w:ascii="Arial" w:eastAsia="Times New Roman" w:hAnsi="Arial" w:cs="Arial"/>
          <w:sz w:val="18"/>
          <w:szCs w:val="18"/>
          <w:lang w:eastAsia="hr-HR"/>
        </w:rPr>
        <w:t xml:space="preserve"> 08-04-30-387/26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</w:p>
    <w:p w14:paraId="7B720FD7" w14:textId="6D9A09F1" w:rsidR="005C061B" w:rsidRPr="005C061B" w:rsidRDefault="005C061B" w:rsidP="005C06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>Datum: 2</w:t>
      </w:r>
      <w:r w:rsidR="00515A3F">
        <w:rPr>
          <w:rFonts w:ascii="Arial" w:eastAsia="Times New Roman" w:hAnsi="Arial" w:cs="Arial"/>
          <w:sz w:val="18"/>
          <w:szCs w:val="18"/>
          <w:lang w:eastAsia="hr-HR"/>
        </w:rPr>
        <w:t>7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. </w:t>
      </w:r>
      <w:r>
        <w:rPr>
          <w:rFonts w:ascii="Arial" w:eastAsia="Times New Roman" w:hAnsi="Arial" w:cs="Arial"/>
          <w:sz w:val="18"/>
          <w:szCs w:val="18"/>
          <w:lang w:eastAsia="hr-HR"/>
        </w:rPr>
        <w:t>kolovoz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202</w:t>
      </w:r>
      <w:r>
        <w:rPr>
          <w:rFonts w:ascii="Arial" w:eastAsia="Times New Roman" w:hAnsi="Arial" w:cs="Arial"/>
          <w:sz w:val="18"/>
          <w:szCs w:val="18"/>
          <w:lang w:eastAsia="hr-HR"/>
        </w:rPr>
        <w:t>6</w:t>
      </w:r>
      <w:r w:rsidRPr="005C061B">
        <w:rPr>
          <w:rFonts w:ascii="Arial" w:eastAsia="Times New Roman" w:hAnsi="Arial" w:cs="Arial"/>
          <w:sz w:val="18"/>
          <w:szCs w:val="18"/>
          <w:lang w:eastAsia="hr-HR"/>
        </w:rPr>
        <w:t>. godine</w:t>
      </w:r>
    </w:p>
    <w:p w14:paraId="61D6A78F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2E70DEB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</w:p>
    <w:p w14:paraId="750D923C" w14:textId="255C2A37" w:rsidR="005C061B" w:rsidRPr="005C061B" w:rsidRDefault="005C061B" w:rsidP="005C061B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 xml:space="preserve">Na temelju članka 85. Zakona o državnim službenicima i namještenicima u tijelima državne službe u Hercegbosanskoj županiji („Narodne novine Hercegbosanske županije“, broj 1/14, 5/16, 1/22 i 10/22) i </w:t>
      </w:r>
      <w:r w:rsidRPr="005C061B">
        <w:rPr>
          <w:rFonts w:ascii="Times New Roman" w:hAnsi="Times New Roman" w:cs="Times New Roman"/>
        </w:rPr>
        <w:t xml:space="preserve">Pravilnika o unutarnjem ustrojstvu Ministarstva poljoprivrede, vodoprivrede i šumarstva, broj: 08-01-02-1210/14 od 2. rujna 2014. godine, 08-01-02-1392/15 od 27. srpnja 2015. godine, 08-01-02-1092/16 od 23. lipnja 2016. godine, 08-01-02-2998/16 od 14. listopada 2016. godine, 08-01-02-50/17 od 27. veljače 2017. godine, 08-01-02-17/18 od 10. ožujka 2018. godine, 08-01-02-2497/21 od 24. veljače 2022. godine, broj 08-01-02-2932/23 od dana 12. veljače 2024. godine, broj: 08-01-02 -2568/24 od dana 17. prosinca 2024. godine i </w:t>
      </w:r>
      <w:r w:rsidRPr="005C061B">
        <w:rPr>
          <w:rFonts w:ascii="Times New Roman" w:hAnsi="Times New Roman" w:cs="Times New Roman"/>
          <w:color w:val="303030"/>
          <w:lang w:eastAsia="hr-BA"/>
        </w:rPr>
        <w:t>broj: 08-01-02-671/26 od 15. svibnja 2026. godine</w:t>
      </w:r>
      <w:r w:rsidRPr="005C061B">
        <w:rPr>
          <w:rFonts w:ascii="Times New Roman" w:hAnsi="Times New Roman" w:cs="Times New Roman"/>
        </w:rPr>
        <w:t>, Uprava za šumarstvo Hercegbosanske županije</w:t>
      </w:r>
      <w:r w:rsidRPr="005C061B">
        <w:rPr>
          <w:rFonts w:ascii="Times New Roman" w:eastAsia="Times New Roman" w:hAnsi="Times New Roman" w:cs="Times New Roman"/>
          <w:lang w:eastAsia="hr-HR"/>
        </w:rPr>
        <w:t xml:space="preserve"> o b j a v lj u j e: </w:t>
      </w:r>
    </w:p>
    <w:p w14:paraId="24B00BE6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10C549F4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7BB2CF7B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15CEAA95" w14:textId="77777777" w:rsidR="005C061B" w:rsidRPr="005C061B" w:rsidRDefault="005C061B" w:rsidP="005C061B">
      <w:pPr>
        <w:keepNext/>
        <w:keepLines/>
        <w:spacing w:after="5" w:line="249" w:lineRule="auto"/>
        <w:ind w:left="10" w:right="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INTERNI OGLAS </w:t>
      </w:r>
    </w:p>
    <w:p w14:paraId="3472C436" w14:textId="77777777" w:rsidR="005C061B" w:rsidRPr="005C061B" w:rsidRDefault="005C061B" w:rsidP="005C061B">
      <w:pPr>
        <w:keepNext/>
        <w:keepLines/>
        <w:spacing w:after="5" w:line="249" w:lineRule="auto"/>
        <w:ind w:left="10" w:right="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za popunu upražnjenih radnih mjesta namještenika u </w:t>
      </w:r>
    </w:p>
    <w:p w14:paraId="31DE1A4B" w14:textId="77777777" w:rsidR="005C061B" w:rsidRPr="005C061B" w:rsidRDefault="005C061B" w:rsidP="005C061B">
      <w:pPr>
        <w:keepNext/>
        <w:keepLines/>
        <w:spacing w:after="5" w:line="249" w:lineRule="auto"/>
        <w:ind w:left="10" w:right="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color w:val="000000"/>
          <w:lang w:eastAsia="hr-HR"/>
        </w:rPr>
        <w:t>Upravi za šumarstvo Hercegbosanske županije</w:t>
      </w:r>
    </w:p>
    <w:p w14:paraId="30A37E72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0B36B508" w14:textId="77777777" w:rsidR="005C061B" w:rsidRPr="005C061B" w:rsidRDefault="005C061B" w:rsidP="005C061B">
      <w:pPr>
        <w:tabs>
          <w:tab w:val="center" w:pos="3550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</w:p>
    <w:p w14:paraId="4CCBB0AC" w14:textId="77777777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3D459C3D" w14:textId="3DB1A94B" w:rsidR="005C061B" w:rsidRPr="005C061B" w:rsidRDefault="005C061B" w:rsidP="005C061B">
      <w:pPr>
        <w:spacing w:after="0" w:line="240" w:lineRule="auto"/>
        <w:ind w:firstLine="10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>Pozicija 01.</w:t>
      </w:r>
      <w:r w:rsidRPr="005C061B">
        <w:rPr>
          <w:rFonts w:ascii="Times New Roman" w:eastAsia="Times New Roman" w:hAnsi="Times New Roman" w:cs="Times New Roman"/>
          <w:lang w:eastAsia="hr-HR"/>
        </w:rPr>
        <w:t xml:space="preserve"> Čuvar šuma - lugar - Ispostava Drvar - </w:t>
      </w:r>
      <w:r>
        <w:rPr>
          <w:rFonts w:ascii="Times New Roman" w:eastAsia="Times New Roman" w:hAnsi="Times New Roman" w:cs="Times New Roman"/>
          <w:b/>
          <w:lang w:eastAsia="hr-HR"/>
        </w:rPr>
        <w:t>2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b/>
          <w:lang w:eastAsia="hr-HR"/>
        </w:rPr>
        <w:t>dva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>) izvršitelj</w:t>
      </w:r>
      <w:r>
        <w:rPr>
          <w:rFonts w:ascii="Times New Roman" w:eastAsia="Times New Roman" w:hAnsi="Times New Roman" w:cs="Times New Roman"/>
          <w:b/>
          <w:lang w:eastAsia="hr-HR"/>
        </w:rPr>
        <w:t>a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>;</w:t>
      </w:r>
    </w:p>
    <w:p w14:paraId="32879D43" w14:textId="6AED1183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Pozicija 02. </w:t>
      </w:r>
      <w:r w:rsidRPr="005C061B">
        <w:rPr>
          <w:rFonts w:ascii="Times New Roman" w:eastAsia="Times New Roman" w:hAnsi="Times New Roman" w:cs="Times New Roman"/>
          <w:lang w:eastAsia="hr-HR"/>
        </w:rPr>
        <w:t xml:space="preserve">Čuvar šuma - lugar– Ispostava </w:t>
      </w:r>
      <w:r>
        <w:rPr>
          <w:rFonts w:ascii="Times New Roman" w:eastAsia="Times New Roman" w:hAnsi="Times New Roman" w:cs="Times New Roman"/>
          <w:lang w:eastAsia="hr-HR"/>
        </w:rPr>
        <w:t>Kupres</w:t>
      </w:r>
      <w:r w:rsidRPr="005C061B">
        <w:rPr>
          <w:rFonts w:ascii="Times New Roman" w:eastAsia="Times New Roman" w:hAnsi="Times New Roman" w:cs="Times New Roman"/>
          <w:lang w:eastAsia="hr-HR"/>
        </w:rPr>
        <w:t xml:space="preserve"> – 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>2 (dva) izvršitelja;</w:t>
      </w:r>
    </w:p>
    <w:p w14:paraId="17A8E9A9" w14:textId="77777777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Pozicija 03. </w:t>
      </w:r>
      <w:r w:rsidRPr="005C061B">
        <w:rPr>
          <w:rFonts w:ascii="Times New Roman" w:eastAsia="Times New Roman" w:hAnsi="Times New Roman" w:cs="Times New Roman"/>
          <w:bCs/>
          <w:lang w:eastAsia="hr-HR"/>
        </w:rPr>
        <w:t>Čuvar šuma – lugar – Ispostava Tomislavgrad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 – 1 (jedan) izvršitelj;</w:t>
      </w:r>
    </w:p>
    <w:p w14:paraId="4618B576" w14:textId="77ACB01A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Pozicija 04. </w:t>
      </w:r>
      <w:r w:rsidRPr="005C061B">
        <w:rPr>
          <w:rFonts w:ascii="Times New Roman" w:eastAsia="Times New Roman" w:hAnsi="Times New Roman" w:cs="Times New Roman"/>
          <w:bCs/>
          <w:lang w:eastAsia="hr-HR"/>
        </w:rPr>
        <w:t xml:space="preserve">Čuvar šuma – lugar – Ispostava </w:t>
      </w:r>
      <w:r>
        <w:rPr>
          <w:rFonts w:ascii="Times New Roman" w:eastAsia="Times New Roman" w:hAnsi="Times New Roman" w:cs="Times New Roman"/>
          <w:bCs/>
          <w:lang w:eastAsia="hr-HR"/>
        </w:rPr>
        <w:t>Bosansko Grahovo</w:t>
      </w:r>
      <w:r w:rsidRPr="005C061B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Pr="005C061B">
        <w:rPr>
          <w:rFonts w:ascii="Times New Roman" w:eastAsia="Times New Roman" w:hAnsi="Times New Roman" w:cs="Times New Roman"/>
          <w:b/>
          <w:lang w:eastAsia="hr-HR"/>
        </w:rPr>
        <w:t>– 1 (jedan) izvršitelj;</w:t>
      </w:r>
    </w:p>
    <w:p w14:paraId="3DE3E8E9" w14:textId="77777777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041E4A7B" w14:textId="77777777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191C14F2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Opis poslova za pozicije 01, 02, 03 i 04: </w:t>
      </w:r>
      <w:r w:rsidRPr="005C061B">
        <w:rPr>
          <w:rFonts w:ascii="Times New Roman" w:hAnsi="Times New Roman" w:cs="Times New Roman"/>
        </w:rPr>
        <w:t>Sukladno Zakonu o šumama Hercegbosanske županije vrši sljedeće poslove: čuva šumu od bespravnog zauzimanja i korištenja, od bespravnih sječa i krađe šumskih proizvoda, sprječava bespravnu izgradnju u šumi i na šumskim zemljištima; prati pojave i kretanje biljnih bolesti i štetočina i štete nanesene šumi od divljači; poduzima mjere održavanja šumskog reda i na sprječavanju oštećivanja stabala i podmlatka prilikom izvođenja sječa i izvlačenje šumskih sortimenata; sprječava nezakonito pokretanje drveta iz šume, ubiranje i sakupljanje sekundarnih proizvoda i stavljanje istih u promet; zaustavlja transportna sredstva i pregleda prateću dokumentaciju za transport šumskih sortimenata; pregleda porijeklo drveta na pilanama i na svim drugim mjestima gdje se drvo drži; poduzima mjere da se šumske prometnice i vlake redovito održavaju i sprječava izgradnju ne projektiranih vlaka; sprječava stresanje i deponiranje smeća i drugog otpada u šumu i uništavanje graničnih oznaka; legitimira sve osobe zatečene u vršenju prekršajnih radnji po Zakonu o šumama i kaznenih djela koja se odnose na šume, ili za koja postoji utemeljena sumnja da su izvršila takva djela, ako se ne može utvrditi identitet tih osoba na drugi način; obavještava nadležne službe u županiji, policijsku upravu i šumarsku inspekciju o svim zapaženim nepravilnostima; obavlja poslove iz nadležnosti radnog mjesta u ostalim ispostavama po nalogu direktora; vodi obrazac evidencije o korištenju radnog vremena kroz mjesec i dostavlja Upravi; obavlja i druge poslove i zadatke koji proizlaze iz Zakona o šumama, pravilnika i drugih akata koji su doneseni na temelju Zakona o šumama i po nalogu kontrolnog lugara i šefa ispostave; za svoj rad odgovoran je kontrolnom lugaru i šefu ispostave</w:t>
      </w:r>
      <w:r w:rsidRPr="005C061B">
        <w:rPr>
          <w:rFonts w:ascii="PTSerif-Regular" w:hAnsi="PTSerif-Regular" w:cs="PTSerif-Regular"/>
          <w:sz w:val="20"/>
          <w:szCs w:val="20"/>
        </w:rPr>
        <w:t>.</w:t>
      </w:r>
    </w:p>
    <w:p w14:paraId="655C4D98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jc w:val="both"/>
        <w:rPr>
          <w:rFonts w:ascii="PTSerif-Regular" w:hAnsi="PTSerif-Regular" w:cs="PTSerif-Regular"/>
          <w:sz w:val="20"/>
          <w:szCs w:val="20"/>
        </w:rPr>
      </w:pPr>
    </w:p>
    <w:p w14:paraId="5C3260AA" w14:textId="77777777" w:rsidR="005C061B" w:rsidRDefault="005C061B" w:rsidP="005C061B">
      <w:pPr>
        <w:suppressAutoHyphens/>
        <w:autoSpaceDN w:val="0"/>
        <w:spacing w:after="0" w:line="240" w:lineRule="auto"/>
        <w:ind w:firstLine="705"/>
        <w:jc w:val="both"/>
        <w:rPr>
          <w:rFonts w:ascii="Times New Roman" w:eastAsia="Yu Gothic Light" w:hAnsi="Times New Roman" w:cs="Times New Roman"/>
          <w:kern w:val="3"/>
          <w:lang w:eastAsia="hr-HR"/>
        </w:rPr>
      </w:pPr>
      <w:r w:rsidRPr="005C061B">
        <w:rPr>
          <w:rFonts w:ascii="Times New Roman" w:eastAsia="Yu Gothic Light" w:hAnsi="Times New Roman" w:cs="Times New Roman"/>
          <w:kern w:val="3"/>
          <w:lang w:eastAsia="hr-HR"/>
        </w:rPr>
        <w:t>Osnovna neto plaća za pozicije 01, 02, 03 i 04 iznosi 1.</w:t>
      </w:r>
      <w:r>
        <w:rPr>
          <w:rFonts w:ascii="Times New Roman" w:eastAsia="Yu Gothic Light" w:hAnsi="Times New Roman" w:cs="Times New Roman"/>
          <w:kern w:val="3"/>
          <w:lang w:eastAsia="hr-HR"/>
        </w:rPr>
        <w:t>274</w:t>
      </w:r>
      <w:r w:rsidRPr="005C061B">
        <w:rPr>
          <w:rFonts w:ascii="Times New Roman" w:eastAsia="Yu Gothic Light" w:hAnsi="Times New Roman" w:cs="Times New Roman"/>
          <w:kern w:val="3"/>
          <w:lang w:eastAsia="hr-HR"/>
        </w:rPr>
        <w:t xml:space="preserve">,00 KM. </w:t>
      </w:r>
    </w:p>
    <w:p w14:paraId="4F6A31D3" w14:textId="0FE19589" w:rsidR="005C061B" w:rsidRPr="005C061B" w:rsidRDefault="005C061B" w:rsidP="005C061B">
      <w:pPr>
        <w:suppressAutoHyphens/>
        <w:autoSpaceDN w:val="0"/>
        <w:spacing w:after="0" w:line="240" w:lineRule="auto"/>
        <w:ind w:firstLine="705"/>
        <w:jc w:val="both"/>
        <w:rPr>
          <w:rFonts w:ascii="Times New Roman" w:eastAsia="Yu Gothic Light" w:hAnsi="Times New Roman" w:cs="Times New Roman"/>
          <w:kern w:val="3"/>
          <w:lang w:eastAsia="hr-HR"/>
        </w:rPr>
      </w:pPr>
      <w:r w:rsidRPr="005C061B">
        <w:rPr>
          <w:rFonts w:ascii="Times New Roman" w:eastAsia="Yu Gothic Light" w:hAnsi="Times New Roman" w:cs="Times New Roman"/>
          <w:kern w:val="3"/>
          <w:lang w:eastAsia="hr-HR"/>
        </w:rPr>
        <w:t xml:space="preserve"> </w:t>
      </w:r>
    </w:p>
    <w:p w14:paraId="38063AB4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206D711" w14:textId="77777777" w:rsidR="005C061B" w:rsidRPr="005C061B" w:rsidRDefault="005C061B" w:rsidP="005C061B">
      <w:pPr>
        <w:autoSpaceDE w:val="0"/>
        <w:autoSpaceDN w:val="0"/>
        <w:adjustRightInd w:val="0"/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Uvjeti: </w:t>
      </w:r>
      <w:r w:rsidRPr="005C061B">
        <w:rPr>
          <w:rFonts w:ascii="Times New Roman" w:eastAsia="Times New Roman" w:hAnsi="Times New Roman" w:cs="Times New Roman"/>
          <w:lang w:eastAsia="hr-HR"/>
        </w:rPr>
        <w:t xml:space="preserve">Pored općih uvjeta predviđenih u članku 89. Zakona o državnim službenicima i namještenicima u tijelima državne službe u Hercegbosanskoj županiji, kandidati trebaju ispunjavati i posebne uvjete propisane </w:t>
      </w:r>
      <w:r w:rsidRPr="005C061B">
        <w:rPr>
          <w:rFonts w:ascii="Times New Roman" w:eastAsia="Times New Roman" w:hAnsi="Times New Roman" w:cs="Times New Roman"/>
          <w:lang w:eastAsia="hr-HR"/>
        </w:rPr>
        <w:lastRenderedPageBreak/>
        <w:t>Pravilnikom o unutarnjem ustrojstvu Ministarstva poljoprivrede, vodoprivrede i šumarstva Hercegbosanske županije, i to:</w:t>
      </w:r>
    </w:p>
    <w:p w14:paraId="3B75928C" w14:textId="77777777" w:rsidR="005C061B" w:rsidRPr="005C061B" w:rsidRDefault="005C061B" w:rsidP="005C061B">
      <w:pPr>
        <w:autoSpaceDE w:val="0"/>
        <w:autoSpaceDN w:val="0"/>
        <w:adjustRightInd w:val="0"/>
        <w:spacing w:after="0" w:line="260" w:lineRule="exact"/>
        <w:rPr>
          <w:rFonts w:ascii="Times New Roman" w:eastAsia="Times New Roman" w:hAnsi="Times New Roman" w:cs="Times New Roman"/>
          <w:lang w:eastAsia="hr-HR"/>
        </w:rPr>
      </w:pPr>
    </w:p>
    <w:p w14:paraId="2883E9DD" w14:textId="77777777" w:rsidR="005C061B" w:rsidRPr="005C061B" w:rsidRDefault="005C061B" w:rsidP="005C061B">
      <w:pPr>
        <w:autoSpaceDE w:val="0"/>
        <w:autoSpaceDN w:val="0"/>
        <w:adjustRightInd w:val="0"/>
        <w:spacing w:after="0" w:line="260" w:lineRule="exact"/>
        <w:ind w:firstLine="414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 xml:space="preserve">Za pozicije 01, 02, 03 i 04: </w:t>
      </w:r>
    </w:p>
    <w:p w14:paraId="67AF976D" w14:textId="77777777" w:rsidR="005C061B" w:rsidRPr="005C061B" w:rsidRDefault="005C061B" w:rsidP="005C061B">
      <w:pPr>
        <w:numPr>
          <w:ilvl w:val="0"/>
          <w:numId w:val="1"/>
        </w:numPr>
        <w:suppressAutoHyphens/>
        <w:spacing w:after="0" w:line="260" w:lineRule="exact"/>
        <w:contextualSpacing/>
        <w:jc w:val="both"/>
        <w:rPr>
          <w:rFonts w:ascii="Times New Roman" w:eastAsia="Times New Roman" w:hAnsi="Times New Roman" w:cs="Times New Roman"/>
          <w:color w:val="00000A"/>
          <w:lang w:eastAsia="hr-HR"/>
        </w:rPr>
      </w:pPr>
      <w:r w:rsidRPr="005C061B">
        <w:rPr>
          <w:rFonts w:ascii="Times New Roman" w:eastAsia="Times New Roman" w:hAnsi="Times New Roman" w:cs="Times New Roman"/>
          <w:color w:val="00000A"/>
          <w:lang w:eastAsia="hr-HR"/>
        </w:rPr>
        <w:t>SSS/IV stupanj stručne spreme, završena šumarska škola;</w:t>
      </w:r>
    </w:p>
    <w:p w14:paraId="56513020" w14:textId="77777777" w:rsidR="005C061B" w:rsidRPr="005C061B" w:rsidRDefault="005C061B" w:rsidP="005C061B">
      <w:pPr>
        <w:numPr>
          <w:ilvl w:val="0"/>
          <w:numId w:val="1"/>
        </w:numPr>
        <w:suppressAutoHyphens/>
        <w:spacing w:after="0" w:line="260" w:lineRule="exact"/>
        <w:contextualSpacing/>
        <w:jc w:val="both"/>
        <w:rPr>
          <w:rFonts w:ascii="Times New Roman" w:eastAsia="Times New Roman" w:hAnsi="Times New Roman" w:cs="Times New Roman"/>
          <w:color w:val="00000A"/>
          <w:lang w:eastAsia="hr-HR"/>
        </w:rPr>
      </w:pPr>
      <w:r w:rsidRPr="005C061B">
        <w:rPr>
          <w:rFonts w:ascii="Times New Roman" w:eastAsia="Times New Roman" w:hAnsi="Times New Roman" w:cs="Times New Roman"/>
          <w:color w:val="00000A"/>
          <w:lang w:eastAsia="hr-HR"/>
        </w:rPr>
        <w:t>najmanje šest (6) mjeseci radnog iskustva u struci;</w:t>
      </w:r>
    </w:p>
    <w:p w14:paraId="03B01B50" w14:textId="77777777" w:rsidR="005C061B" w:rsidRPr="005C061B" w:rsidRDefault="005C061B" w:rsidP="005C061B">
      <w:pPr>
        <w:numPr>
          <w:ilvl w:val="0"/>
          <w:numId w:val="1"/>
        </w:numPr>
        <w:suppressAutoHyphens/>
        <w:spacing w:after="0" w:line="260" w:lineRule="exact"/>
        <w:contextualSpacing/>
        <w:jc w:val="both"/>
        <w:rPr>
          <w:rFonts w:ascii="Times New Roman" w:eastAsia="Times New Roman" w:hAnsi="Times New Roman" w:cs="Times New Roman"/>
          <w:color w:val="00000A"/>
          <w:lang w:eastAsia="hr-HR"/>
        </w:rPr>
      </w:pPr>
      <w:r w:rsidRPr="005C061B">
        <w:rPr>
          <w:rFonts w:ascii="Times New Roman" w:eastAsia="Times New Roman" w:hAnsi="Times New Roman" w:cs="Times New Roman"/>
          <w:color w:val="00000A"/>
          <w:lang w:eastAsia="hr-HR"/>
        </w:rPr>
        <w:t>položen stručni ispit (stručni upravni ispit za namještenike SSS);</w:t>
      </w:r>
    </w:p>
    <w:p w14:paraId="16147DD1" w14:textId="77777777" w:rsidR="005C061B" w:rsidRPr="005C061B" w:rsidRDefault="005C061B" w:rsidP="005C061B">
      <w:pPr>
        <w:numPr>
          <w:ilvl w:val="0"/>
          <w:numId w:val="1"/>
        </w:numPr>
        <w:suppressAutoHyphens/>
        <w:spacing w:after="0" w:line="260" w:lineRule="exact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posebne psihofizičke sposobnosti pješačenje, izdržljivost i dozvola za nošenje oružja;</w:t>
      </w:r>
    </w:p>
    <w:p w14:paraId="35C8D861" w14:textId="77777777" w:rsidR="005C061B" w:rsidRPr="005C061B" w:rsidRDefault="005C061B" w:rsidP="005C061B">
      <w:pPr>
        <w:spacing w:after="0" w:line="260" w:lineRule="exact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21E1BE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3"/>
          <w:szCs w:val="23"/>
          <w:lang w:eastAsia="hr-HR"/>
        </w:rPr>
      </w:pPr>
    </w:p>
    <w:p w14:paraId="2FDE346E" w14:textId="77777777" w:rsidR="005C061B" w:rsidRPr="005C061B" w:rsidRDefault="005C061B" w:rsidP="005C061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>Na Interni oglas kandidati su dužni priložiti slijedeće dokumente (original ili ovjerene preslike):</w:t>
      </w:r>
    </w:p>
    <w:p w14:paraId="7A8E23EB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3"/>
          <w:szCs w:val="23"/>
          <w:lang w:eastAsia="hr-HR"/>
        </w:rPr>
      </w:pPr>
    </w:p>
    <w:p w14:paraId="3A04E4E9" w14:textId="77777777" w:rsidR="005C061B" w:rsidRPr="005C061B" w:rsidRDefault="005C061B" w:rsidP="005C061B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5C061B">
        <w:rPr>
          <w:rFonts w:ascii="Times New Roman" w:eastAsia="Times New Roman" w:hAnsi="Times New Roman" w:cs="Times New Roman"/>
          <w:b/>
          <w:bCs/>
          <w:lang w:eastAsia="hr-HR"/>
        </w:rPr>
        <w:t xml:space="preserve">Za pozicije 01, 02, 03 i 04: </w:t>
      </w:r>
    </w:p>
    <w:p w14:paraId="68CE7FE8" w14:textId="77777777" w:rsidR="005C061B" w:rsidRPr="005C061B" w:rsidRDefault="005C061B" w:rsidP="005C061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50DC923" w14:textId="77777777" w:rsidR="005C061B" w:rsidRPr="005C061B" w:rsidRDefault="005C061B" w:rsidP="005C061B">
      <w:pPr>
        <w:numPr>
          <w:ilvl w:val="0"/>
          <w:numId w:val="3"/>
        </w:numPr>
        <w:suppressAutoHyphens/>
        <w:spacing w:after="0" w:line="100" w:lineRule="atLeast"/>
        <w:contextualSpacing/>
        <w:jc w:val="both"/>
        <w:rPr>
          <w:rFonts w:ascii="Times New Roman" w:eastAsia="Times New Roman" w:hAnsi="Times New Roman" w:cs="Times New Roman"/>
          <w:color w:val="00000A"/>
          <w:lang w:eastAsia="hr-HR"/>
        </w:rPr>
      </w:pPr>
      <w:r w:rsidRPr="005C061B">
        <w:rPr>
          <w:rFonts w:ascii="Times New Roman" w:eastAsia="Times New Roman" w:hAnsi="Times New Roman" w:cs="Times New Roman"/>
          <w:color w:val="00000A"/>
          <w:lang w:eastAsia="hr-HR"/>
        </w:rPr>
        <w:t>Prijavu koja treba sadržavati; ime i prezime, datum i mjesto rođenja, adresu, broj telefona, poziciju za koju se prijavljuje, popis priloženih dokumenata i potpis kandidata;</w:t>
      </w:r>
    </w:p>
    <w:p w14:paraId="0CEA2619" w14:textId="77777777" w:rsidR="005C061B" w:rsidRPr="005C061B" w:rsidRDefault="005C061B" w:rsidP="005C061B">
      <w:pPr>
        <w:numPr>
          <w:ilvl w:val="0"/>
          <w:numId w:val="3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shd w:val="clear" w:color="auto" w:fill="FFFFFF"/>
          <w:lang w:eastAsia="hr-HR"/>
        </w:rPr>
        <w:t>Svjedodžba o završenoj srednjoj školi ( nostrificirana svjedodžba, ukoliko srednja škola nije završena u BiH);</w:t>
      </w:r>
    </w:p>
    <w:p w14:paraId="0DC45385" w14:textId="77777777" w:rsidR="005C061B" w:rsidRPr="005C061B" w:rsidRDefault="005C061B" w:rsidP="005C061B">
      <w:pPr>
        <w:numPr>
          <w:ilvl w:val="0"/>
          <w:numId w:val="3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Dokaz (potvrdu) o radnom iskustvu u struci;</w:t>
      </w:r>
    </w:p>
    <w:p w14:paraId="3FC4BEE7" w14:textId="0C43851E" w:rsidR="005C061B" w:rsidRPr="005C061B" w:rsidRDefault="005C061B" w:rsidP="005C0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Dokaz o položenom stručnom ili stručnom upravnom ispitu</w:t>
      </w:r>
      <w:r w:rsidR="000D4740">
        <w:rPr>
          <w:rFonts w:ascii="Times New Roman" w:eastAsia="Times New Roman" w:hAnsi="Times New Roman" w:cs="Times New Roman"/>
          <w:color w:val="000000"/>
          <w:lang w:eastAsia="hr-HR"/>
        </w:rPr>
        <w:t>;</w:t>
      </w:r>
    </w:p>
    <w:p w14:paraId="79DC767C" w14:textId="77777777" w:rsidR="005C061B" w:rsidRPr="005C061B" w:rsidRDefault="005C061B" w:rsidP="005C0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Uvjerenje o posebnim psihofizičkim sposobnostima za držanje i nošenje vatrenog oružja;</w:t>
      </w:r>
    </w:p>
    <w:p w14:paraId="19BA79B2" w14:textId="77777777" w:rsidR="005C061B" w:rsidRPr="005C061B" w:rsidRDefault="005C061B" w:rsidP="005C061B">
      <w:pPr>
        <w:numPr>
          <w:ilvl w:val="0"/>
          <w:numId w:val="3"/>
        </w:num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Potvrdu/ uvjerenje da su uposleni u tijelu državne službe u statusu namještenika.</w:t>
      </w:r>
    </w:p>
    <w:p w14:paraId="04E21E10" w14:textId="77777777" w:rsidR="005C061B" w:rsidRPr="005C061B" w:rsidRDefault="005C061B" w:rsidP="005C06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A81085" w14:textId="77777777" w:rsidR="005C061B" w:rsidRPr="005C061B" w:rsidRDefault="005C061B" w:rsidP="005C061B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 xml:space="preserve">Kandidati u prijavi na Interni oglas obvezno moraju naznačiti za koju se poziciju prijavljuju. </w:t>
      </w:r>
    </w:p>
    <w:p w14:paraId="578EADCF" w14:textId="77777777" w:rsidR="005C061B" w:rsidRPr="005C061B" w:rsidRDefault="005C061B" w:rsidP="005C061B">
      <w:pPr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color w:val="008000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Kandidati koji budu primljeni u radni odnos dužni su dostaviti uvjerenje da imaju opću zdravstvenu sposobnost za obavljanje poslova radnog mjesta.</w:t>
      </w:r>
    </w:p>
    <w:p w14:paraId="17AEC2D5" w14:textId="77777777" w:rsidR="005C061B" w:rsidRPr="005C061B" w:rsidRDefault="005C061B" w:rsidP="005C061B">
      <w:pPr>
        <w:spacing w:after="0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67516AF" w14:textId="77777777" w:rsidR="005C061B" w:rsidRPr="005C061B" w:rsidRDefault="005C061B" w:rsidP="005C061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5C061B">
        <w:rPr>
          <w:rFonts w:ascii="Times New Roman" w:eastAsia="Times New Roman" w:hAnsi="Times New Roman" w:cs="Times New Roman"/>
          <w:b/>
          <w:lang w:eastAsia="hr-HR"/>
        </w:rPr>
        <w:t>Pravo prijavljivanja na ovaj oglas imaju namještenici iz tijela državne službe u Hercegbosanskoj županiji.</w:t>
      </w:r>
    </w:p>
    <w:p w14:paraId="74F3FEFA" w14:textId="77777777" w:rsidR="005C061B" w:rsidRPr="005C061B" w:rsidRDefault="005C061B" w:rsidP="005C06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89C0FE" w14:textId="77777777" w:rsidR="005C061B" w:rsidRPr="005C061B" w:rsidRDefault="005C061B" w:rsidP="005C06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 xml:space="preserve">Tekst Internog oglasa biti će objavljen na  službenoj web stranici Vlade Hercegbosanske županije, na službenoj web stranici Uprave za šumarstvo Hercegbosanske županije i Oglasnoj ploči Uprave za šumarstvo Hercegbosanske županije. Sve tražene dokumente potrebno je dostaviti u roku 8 dana od dana objave Internog oglasa na web-stranici Vlade Hercegbosanske županije, osobno ili poštom preporučeno na adresu: </w:t>
      </w:r>
    </w:p>
    <w:p w14:paraId="72BDB9FF" w14:textId="77777777" w:rsidR="005C061B" w:rsidRPr="005C061B" w:rsidRDefault="005C061B" w:rsidP="005C06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r-HR"/>
        </w:rPr>
      </w:pPr>
    </w:p>
    <w:p w14:paraId="739550C9" w14:textId="77777777" w:rsidR="005C061B" w:rsidRPr="005C061B" w:rsidRDefault="005C061B" w:rsidP="005C06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r-HR"/>
        </w:rPr>
      </w:pPr>
    </w:p>
    <w:p w14:paraId="359E5258" w14:textId="77777777" w:rsidR="005C061B" w:rsidRDefault="005C061B" w:rsidP="005C061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Uprava za šumarstvo Hercegbosanske županije, </w:t>
      </w:r>
    </w:p>
    <w:p w14:paraId="4249379D" w14:textId="25FCB03A" w:rsidR="005C061B" w:rsidRPr="005C061B" w:rsidRDefault="005C061B" w:rsidP="005C061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ul. </w:t>
      </w: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Silvija Strahimira Kranjčevića </w:t>
      </w:r>
      <w:r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br. </w:t>
      </w: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>19.,</w:t>
      </w:r>
    </w:p>
    <w:p w14:paraId="0DE760F9" w14:textId="0582DB10" w:rsidR="005C061B" w:rsidRPr="005C061B" w:rsidRDefault="005C061B" w:rsidP="005C0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>80101 Livno, BiH</w:t>
      </w:r>
    </w:p>
    <w:p w14:paraId="007FE942" w14:textId="50EFC6B4" w:rsidR="005C061B" w:rsidRPr="005C061B" w:rsidRDefault="005C061B" w:rsidP="005C061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S naznakom: ''Prijava na Interni oglas za prijem namještenika'' </w:t>
      </w:r>
      <w:r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- </w:t>
      </w:r>
      <w:r w:rsidRPr="005C061B">
        <w:rPr>
          <w:rFonts w:ascii="Times New Roman" w:eastAsia="Times New Roman" w:hAnsi="Times New Roman" w:cs="Times New Roman"/>
          <w:b/>
          <w:u w:val="single"/>
          <w:lang w:eastAsia="hr-HR"/>
        </w:rPr>
        <w:t>NE OTVARATI</w:t>
      </w:r>
    </w:p>
    <w:p w14:paraId="46243050" w14:textId="77777777" w:rsidR="005C061B" w:rsidRPr="005C061B" w:rsidRDefault="005C061B" w:rsidP="005C06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55E54C3" w14:textId="77777777" w:rsidR="005C061B" w:rsidRPr="005C061B" w:rsidRDefault="005C061B" w:rsidP="005C06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3EE6B121" w14:textId="77777777" w:rsidR="005C061B" w:rsidRPr="005C061B" w:rsidRDefault="005C061B" w:rsidP="005C06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Nepotpune, nepravodobne i neuredne prijave neće se razmatrati.</w:t>
      </w:r>
    </w:p>
    <w:p w14:paraId="3326153B" w14:textId="77777777" w:rsidR="005C061B" w:rsidRPr="005C061B" w:rsidRDefault="005C061B" w:rsidP="005C0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5C061B">
        <w:rPr>
          <w:rFonts w:ascii="Times New Roman" w:eastAsia="Times New Roman" w:hAnsi="Times New Roman" w:cs="Times New Roman"/>
          <w:lang w:eastAsia="hr-HR"/>
        </w:rPr>
        <w:t>Urednom prijavom smatra se ona koja sadrži sve podatke i priloge navedene u Internom oglasu, te koja je vlastoručno potpisana.</w:t>
      </w:r>
    </w:p>
    <w:p w14:paraId="570954E5" w14:textId="77777777" w:rsidR="005C061B" w:rsidRPr="005C061B" w:rsidRDefault="005C061B" w:rsidP="005C0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0AB494" w14:textId="77777777" w:rsidR="005C061B" w:rsidRPr="005C061B" w:rsidRDefault="005C061B" w:rsidP="005C06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61BE4E02" w14:textId="77777777" w:rsidR="005C061B" w:rsidRPr="005C061B" w:rsidRDefault="005C061B" w:rsidP="005C061B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CC37E10" w14:textId="77777777" w:rsidR="005C061B" w:rsidRPr="005C061B" w:rsidRDefault="005C061B" w:rsidP="005C061B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2C815C3" w14:textId="77777777" w:rsidR="005C061B" w:rsidRPr="005C061B" w:rsidRDefault="005C061B" w:rsidP="005C061B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16"/>
          <w:szCs w:val="16"/>
          <w:lang w:eastAsia="hr-HR"/>
        </w:rPr>
      </w:pPr>
      <w:r w:rsidRPr="005C061B">
        <w:rPr>
          <w:rFonts w:ascii="Arial" w:eastAsia="Times New Roman" w:hAnsi="Arial" w:cs="Arial"/>
          <w:sz w:val="16"/>
          <w:szCs w:val="16"/>
          <w:lang w:eastAsia="hr-HR"/>
        </w:rPr>
        <w:t xml:space="preserve">  </w:t>
      </w:r>
    </w:p>
    <w:p w14:paraId="60F7AD88" w14:textId="77777777" w:rsidR="005C061B" w:rsidRPr="005C061B" w:rsidRDefault="005C061B" w:rsidP="005C061B">
      <w:pPr>
        <w:spacing w:after="0" w:line="240" w:lineRule="auto"/>
        <w:ind w:firstLine="708"/>
        <w:jc w:val="right"/>
        <w:rPr>
          <w:rFonts w:ascii="Arial" w:eastAsia="Times New Roman" w:hAnsi="Arial" w:cs="Arial"/>
          <w:b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6"/>
          <w:szCs w:val="16"/>
          <w:lang w:eastAsia="hr-HR"/>
        </w:rPr>
        <w:t xml:space="preserve"> D I R E K T O R</w:t>
      </w:r>
      <w:r w:rsidRPr="005C061B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                                        </w:t>
      </w:r>
    </w:p>
    <w:p w14:paraId="18C9367D" w14:textId="77777777" w:rsidR="005C061B" w:rsidRPr="005C061B" w:rsidRDefault="005C061B" w:rsidP="005C061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       </w:t>
      </w:r>
    </w:p>
    <w:p w14:paraId="7A3C2B74" w14:textId="77777777" w:rsidR="005C061B" w:rsidRPr="005C061B" w:rsidRDefault="005C061B" w:rsidP="005C061B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                                                                                      _________________________________</w:t>
      </w:r>
    </w:p>
    <w:p w14:paraId="715BFD5E" w14:textId="77777777" w:rsidR="005C061B" w:rsidRPr="005C061B" w:rsidRDefault="005C061B" w:rsidP="005C061B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hr-HR"/>
        </w:rPr>
      </w:pPr>
      <w:r w:rsidRPr="005C061B">
        <w:rPr>
          <w:rFonts w:ascii="Arial" w:eastAsia="Times New Roman" w:hAnsi="Arial" w:cs="Arial"/>
          <w:sz w:val="18"/>
          <w:szCs w:val="18"/>
          <w:lang w:eastAsia="hr-HR"/>
        </w:rPr>
        <w:t xml:space="preserve">                                 </w:t>
      </w:r>
      <w:r w:rsidRPr="005C061B">
        <w:rPr>
          <w:rFonts w:ascii="Arial" w:eastAsia="Times New Roman" w:hAnsi="Arial" w:cs="Arial"/>
          <w:sz w:val="20"/>
          <w:szCs w:val="20"/>
          <w:lang w:eastAsia="hr-HR"/>
        </w:rPr>
        <w:t>Josip Kojundžija</w:t>
      </w:r>
    </w:p>
    <w:p w14:paraId="711405A4" w14:textId="77777777" w:rsidR="005C061B" w:rsidRPr="005C061B" w:rsidRDefault="005C061B" w:rsidP="005C061B">
      <w:pPr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hr-HR"/>
        </w:rPr>
      </w:pPr>
      <w:r w:rsidRPr="005C061B">
        <w:rPr>
          <w:rFonts w:ascii="Arial" w:eastAsia="Times New Roman" w:hAnsi="Arial" w:cs="Arial"/>
          <w:sz w:val="20"/>
          <w:szCs w:val="20"/>
          <w:lang w:eastAsia="hr-HR"/>
        </w:rPr>
        <w:t>dipl. ing. šumarstva</w:t>
      </w:r>
    </w:p>
    <w:p w14:paraId="28296695" w14:textId="77777777" w:rsidR="005C061B" w:rsidRPr="005C061B" w:rsidRDefault="005C061B" w:rsidP="005C061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23"/>
          <w:szCs w:val="23"/>
          <w:lang w:eastAsia="hr-HR"/>
        </w:rPr>
      </w:pPr>
    </w:p>
    <w:p w14:paraId="57511B4C" w14:textId="77777777" w:rsidR="005C061B" w:rsidRPr="005C061B" w:rsidRDefault="005C061B" w:rsidP="005C06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r-HR"/>
        </w:rPr>
      </w:pPr>
    </w:p>
    <w:p w14:paraId="76F59700" w14:textId="77777777" w:rsidR="002C2E50" w:rsidRDefault="002C2E50"/>
    <w:sectPr w:rsidR="002C2E50" w:rsidSect="00DF3F82">
      <w:headerReference w:type="default" r:id="rId8"/>
      <w:pgSz w:w="11906" w:h="16838"/>
      <w:pgMar w:top="720" w:right="720" w:bottom="720" w:left="720" w:header="426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B3336" w14:textId="77777777" w:rsidR="00B6329E" w:rsidRDefault="00B6329E">
      <w:pPr>
        <w:spacing w:after="0" w:line="240" w:lineRule="auto"/>
      </w:pPr>
      <w:r>
        <w:separator/>
      </w:r>
    </w:p>
  </w:endnote>
  <w:endnote w:type="continuationSeparator" w:id="0">
    <w:p w14:paraId="745AACBE" w14:textId="77777777" w:rsidR="00B6329E" w:rsidRDefault="00B63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Serif-Regular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40DA6" w14:textId="77777777" w:rsidR="00B6329E" w:rsidRDefault="00B6329E">
      <w:pPr>
        <w:spacing w:after="0" w:line="240" w:lineRule="auto"/>
      </w:pPr>
      <w:r>
        <w:separator/>
      </w:r>
    </w:p>
  </w:footnote>
  <w:footnote w:type="continuationSeparator" w:id="0">
    <w:p w14:paraId="1173C2A3" w14:textId="77777777" w:rsidR="00B6329E" w:rsidRDefault="00B63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C8F09" w14:textId="77777777" w:rsidR="00DF3F82" w:rsidRDefault="000D4740" w:rsidP="00DF3F82">
    <w:pPr>
      <w:pStyle w:val="Zaglavlje"/>
      <w:jc w:val="center"/>
      <w:rPr>
        <w:rFonts w:ascii="Monotype Corsiva" w:hAnsi="Monotype Corsiva"/>
        <w:sz w:val="18"/>
        <w:szCs w:val="18"/>
      </w:rPr>
    </w:pPr>
    <w:r w:rsidRPr="00BE47BA">
      <w:rPr>
        <w:rFonts w:ascii="Monotype Corsiva" w:hAnsi="Monotype Corsiva"/>
        <w:sz w:val="18"/>
        <w:szCs w:val="18"/>
      </w:rPr>
      <w:t>Uprava za šumarst</w:t>
    </w:r>
    <w:r>
      <w:rPr>
        <w:rFonts w:ascii="Monotype Corsiva" w:hAnsi="Monotype Corsiva"/>
        <w:sz w:val="18"/>
        <w:szCs w:val="18"/>
      </w:rPr>
      <w:t>vo Hercegbosanske županije, Sil</w:t>
    </w:r>
    <w:r w:rsidRPr="00BE47BA">
      <w:rPr>
        <w:rFonts w:ascii="Monotype Corsiva" w:hAnsi="Monotype Corsiva"/>
        <w:sz w:val="18"/>
        <w:szCs w:val="18"/>
      </w:rPr>
      <w:t>vija Strahimira Kranjčevića bb</w:t>
    </w:r>
    <w:r>
      <w:rPr>
        <w:rFonts w:ascii="Monotype Corsiva" w:hAnsi="Monotype Corsiva"/>
        <w:sz w:val="18"/>
        <w:szCs w:val="18"/>
      </w:rPr>
      <w:t>, 80101 Livno</w:t>
    </w:r>
  </w:p>
  <w:p w14:paraId="09D83F4A" w14:textId="77777777" w:rsidR="00DF3F82" w:rsidRPr="00BE47BA" w:rsidRDefault="000D4740" w:rsidP="00DF3F82">
    <w:pPr>
      <w:pStyle w:val="Zaglavlje"/>
      <w:pBdr>
        <w:bottom w:val="single" w:sz="4" w:space="1" w:color="auto"/>
      </w:pBdr>
      <w:jc w:val="center"/>
      <w:rPr>
        <w:rFonts w:ascii="Monotype Corsiva" w:hAnsi="Monotype Corsiva"/>
        <w:sz w:val="18"/>
        <w:szCs w:val="18"/>
      </w:rPr>
    </w:pPr>
    <w:r>
      <w:rPr>
        <w:rFonts w:ascii="Monotype Corsiva" w:hAnsi="Monotype Corsiva"/>
        <w:sz w:val="18"/>
        <w:szCs w:val="18"/>
      </w:rPr>
      <w:t>Tel./Fax. 034/204-099; e-mail: upravazasumarstvohbz@gmail.com</w:t>
    </w:r>
  </w:p>
  <w:p w14:paraId="4800A677" w14:textId="77777777" w:rsidR="00DF3F82" w:rsidRPr="00BE47BA" w:rsidRDefault="00B6329E">
    <w:pPr>
      <w:pStyle w:val="Zaglavlj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4ED"/>
    <w:multiLevelType w:val="hybridMultilevel"/>
    <w:tmpl w:val="2ED6401E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FB4C81"/>
    <w:multiLevelType w:val="hybridMultilevel"/>
    <w:tmpl w:val="BD806CEA"/>
    <w:lvl w:ilvl="0" w:tplc="00000002">
      <w:start w:val="2"/>
      <w:numFmt w:val="bullet"/>
      <w:lvlText w:val="-"/>
      <w:lvlJc w:val="left"/>
      <w:pPr>
        <w:ind w:left="774" w:hanging="360"/>
      </w:pPr>
      <w:rPr>
        <w:rFonts w:ascii="Times New Roman" w:hAnsi="Times New Roman"/>
        <w:b/>
        <w:bCs/>
        <w:iCs/>
        <w:sz w:val="22"/>
        <w:szCs w:val="22"/>
      </w:rPr>
    </w:lvl>
    <w:lvl w:ilvl="1" w:tplc="14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49E113EB"/>
    <w:multiLevelType w:val="hybridMultilevel"/>
    <w:tmpl w:val="998AD8DA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DFA300E"/>
    <w:multiLevelType w:val="hybridMultilevel"/>
    <w:tmpl w:val="0B2E2B86"/>
    <w:lvl w:ilvl="0" w:tplc="3E50EE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5A2069"/>
    <w:multiLevelType w:val="hybridMultilevel"/>
    <w:tmpl w:val="8D78D5C2"/>
    <w:lvl w:ilvl="0" w:tplc="7FBCB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1B"/>
    <w:rsid w:val="000D4740"/>
    <w:rsid w:val="002C2E50"/>
    <w:rsid w:val="0030218A"/>
    <w:rsid w:val="00515A3F"/>
    <w:rsid w:val="005C061B"/>
    <w:rsid w:val="00B6329E"/>
    <w:rsid w:val="00C9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AD79C"/>
  <w15:chartTrackingRefBased/>
  <w15:docId w15:val="{5617A89F-BD11-4B51-994D-4DB9F40E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C061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5C061B"/>
    <w:rPr>
      <w:rFonts w:ascii="Times New Roman" w:eastAsia="Times New Roman" w:hAnsi="Times New Roman" w:cs="Times New Roman"/>
      <w:sz w:val="28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2026-08-26T08:00:00Z</dcterms:created>
  <dcterms:modified xsi:type="dcterms:W3CDTF">2026-08-27T08:01:00Z</dcterms:modified>
</cp:coreProperties>
</file>